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3" w:rsidRDefault="00032AE0">
      <w:pPr>
        <w:pStyle w:val="Formatvorlage"/>
        <w:ind w:left="31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66850" cy="1400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93" w:rsidRDefault="00D63593">
      <w:pPr>
        <w:pStyle w:val="Formatvorlage"/>
        <w:shd w:val="clear" w:color="auto" w:fill="FFFFFF"/>
        <w:spacing w:before="9" w:line="369" w:lineRule="exact"/>
        <w:ind w:left="48" w:right="7295"/>
        <w:rPr>
          <w:i/>
          <w:iCs/>
          <w:color w:val="7D7C7C"/>
          <w:sz w:val="29"/>
          <w:szCs w:val="29"/>
          <w:shd w:val="clear" w:color="auto" w:fill="FFFFFF"/>
          <w:lang w:val="de-DE"/>
        </w:rPr>
      </w:pPr>
      <w:r>
        <w:rPr>
          <w:i/>
          <w:iCs/>
          <w:color w:val="7D7C7C"/>
          <w:sz w:val="29"/>
          <w:szCs w:val="29"/>
          <w:shd w:val="clear" w:color="auto" w:fill="FFFFFF"/>
          <w:lang w:val="de-DE"/>
        </w:rPr>
        <w:t xml:space="preserve">Uniun da catschadurs </w:t>
      </w:r>
      <w:r>
        <w:rPr>
          <w:i/>
          <w:iCs/>
          <w:color w:val="7D7C7C"/>
          <w:sz w:val="29"/>
          <w:szCs w:val="29"/>
          <w:shd w:val="clear" w:color="auto" w:fill="FFFFFF"/>
          <w:lang w:val="de-DE"/>
        </w:rPr>
        <w:br/>
        <w:t>P</w:t>
      </w:r>
      <w:r w:rsidR="007519F3">
        <w:rPr>
          <w:i/>
          <w:iCs/>
          <w:color w:val="7D7C7C"/>
          <w:sz w:val="29"/>
          <w:szCs w:val="29"/>
          <w:shd w:val="clear" w:color="auto" w:fill="FFFFFF"/>
          <w:lang w:val="de-DE"/>
        </w:rPr>
        <w:t>é</w:t>
      </w:r>
      <w:r>
        <w:rPr>
          <w:i/>
          <w:iCs/>
          <w:color w:val="7D7C7C"/>
          <w:sz w:val="29"/>
          <w:szCs w:val="29"/>
          <w:shd w:val="clear" w:color="auto" w:fill="FFFFFF"/>
          <w:lang w:val="de-DE"/>
        </w:rPr>
        <w:t xml:space="preserve">z Fess </w:t>
      </w:r>
    </w:p>
    <w:p w:rsidR="00D63593" w:rsidRDefault="00D63593">
      <w:pPr>
        <w:pStyle w:val="Formatvorlage"/>
        <w:shd w:val="clear" w:color="auto" w:fill="FFFFFF"/>
        <w:spacing w:before="307" w:line="360" w:lineRule="exact"/>
        <w:ind w:left="120" w:right="63"/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  <w:t xml:space="preserve">Einladung zur Frühjahresversammlung vom Freitag den 27. April 2018 </w:t>
      </w:r>
      <w:r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  <w:br/>
        <w:t>um 20.00 Uhr bei der Schiessanlage Casti Sut in Castrisch</w:t>
      </w:r>
      <w:r w:rsidR="007519F3"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  <w:t>.</w:t>
      </w:r>
      <w:r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  <w:t xml:space="preserve"> </w:t>
      </w:r>
    </w:p>
    <w:p w:rsidR="00D63593" w:rsidRDefault="00D63593">
      <w:pPr>
        <w:pStyle w:val="Formatvorlage"/>
        <w:shd w:val="clear" w:color="auto" w:fill="FFFFFF"/>
        <w:spacing w:before="638" w:line="312" w:lineRule="exact"/>
        <w:ind w:left="5" w:right="6187"/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</w:pPr>
      <w:r>
        <w:rPr>
          <w:rFonts w:ascii="Arial" w:hAnsi="Arial" w:cs="Arial"/>
          <w:b/>
          <w:bCs/>
          <w:color w:val="464545"/>
          <w:sz w:val="28"/>
          <w:szCs w:val="28"/>
          <w:shd w:val="clear" w:color="auto" w:fill="FFFFFF"/>
          <w:lang w:val="de-DE"/>
        </w:rPr>
        <w:t xml:space="preserve">Traktanden: </w:t>
      </w:r>
    </w:p>
    <w:p w:rsidR="00D63593" w:rsidRPr="007519F3" w:rsidRDefault="00D63593">
      <w:pPr>
        <w:pStyle w:val="Formatvorlage"/>
        <w:shd w:val="clear" w:color="auto" w:fill="FFFFFF"/>
        <w:spacing w:before="729" w:line="268" w:lineRule="exact"/>
        <w:ind w:left="29" w:right="5227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rFonts w:ascii="Arial" w:hAnsi="Arial" w:cs="Arial"/>
          <w:b/>
          <w:bCs/>
          <w:color w:val="464545"/>
          <w:w w:val="124"/>
          <w:shd w:val="clear" w:color="auto" w:fill="FFFFFF"/>
          <w:lang w:val="de-DE"/>
        </w:rPr>
        <w:t xml:space="preserve">1)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Begrüssung und Wahl der Stimmenzähler </w:t>
      </w:r>
    </w:p>
    <w:p w:rsidR="00D63593" w:rsidRPr="007519F3" w:rsidRDefault="00D63593">
      <w:pPr>
        <w:pStyle w:val="Formatvorlage"/>
        <w:shd w:val="clear" w:color="auto" w:fill="FFFFFF"/>
        <w:spacing w:before="374" w:line="268" w:lineRule="exact"/>
        <w:ind w:left="34" w:right="6178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26"/>
          <w:shd w:val="clear" w:color="auto" w:fill="FFFFFF"/>
          <w:lang w:val="de-DE"/>
        </w:rPr>
        <w:t xml:space="preserve">2)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Protokoll der GV 27.Januar 2018 </w:t>
      </w:r>
    </w:p>
    <w:p w:rsidR="00D63593" w:rsidRPr="007519F3" w:rsidRDefault="00D63593">
      <w:pPr>
        <w:pStyle w:val="Formatvorlage"/>
        <w:shd w:val="clear" w:color="auto" w:fill="FFFFFF"/>
        <w:spacing w:before="312" w:line="268" w:lineRule="exact"/>
        <w:ind w:left="34" w:right="1435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17"/>
          <w:shd w:val="clear" w:color="auto" w:fill="FFFFFF"/>
          <w:lang w:val="de-DE"/>
        </w:rPr>
        <w:t xml:space="preserve">3)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Anträge der DV vom 12. Mai 2018 des BKPJV in Obersaxen (siehe BJ April 2018) </w:t>
      </w:r>
    </w:p>
    <w:p w:rsidR="00D63593" w:rsidRPr="007519F3" w:rsidRDefault="00D63593">
      <w:pPr>
        <w:pStyle w:val="Formatvorlage"/>
        <w:shd w:val="clear" w:color="auto" w:fill="FFFFFF"/>
        <w:spacing w:before="417" w:line="268" w:lineRule="exact"/>
        <w:ind w:left="20" w:right="3687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21"/>
          <w:shd w:val="clear" w:color="auto" w:fill="FFFFFF"/>
          <w:lang w:val="de-DE"/>
        </w:rPr>
        <w:t xml:space="preserve">4)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Wahl der Delegierten </w:t>
      </w:r>
      <w:r w:rsidR="007519F3"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für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>d</w:t>
      </w:r>
      <w:r w:rsidR="007519F3" w:rsidRPr="007519F3">
        <w:rPr>
          <w:rFonts w:ascii="Arial" w:hAnsi="Arial" w:cs="Arial"/>
          <w:color w:val="464545"/>
          <w:shd w:val="clear" w:color="auto" w:fill="FFFFFF"/>
          <w:lang w:val="de-DE"/>
        </w:rPr>
        <w:t>i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e DV des BKPJ\JV in Obersaxen </w:t>
      </w:r>
    </w:p>
    <w:p w:rsidR="00D63593" w:rsidRPr="007519F3" w:rsidRDefault="00D63593">
      <w:pPr>
        <w:pStyle w:val="Formatvorlage"/>
        <w:shd w:val="clear" w:color="auto" w:fill="FFFFFF"/>
        <w:spacing w:before="364" w:line="268" w:lineRule="exact"/>
        <w:ind w:left="29" w:right="5976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21"/>
          <w:shd w:val="clear" w:color="auto" w:fill="FFFFFF"/>
          <w:lang w:val="de-DE"/>
        </w:rPr>
        <w:t xml:space="preserve">5)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Kreditgenehmigung für Lotto 2018 </w:t>
      </w:r>
    </w:p>
    <w:p w:rsidR="00D63593" w:rsidRPr="007519F3" w:rsidRDefault="00D63593">
      <w:pPr>
        <w:pStyle w:val="Formatvorlage"/>
        <w:shd w:val="clear" w:color="auto" w:fill="FFFFFF"/>
        <w:spacing w:before="388" w:line="268" w:lineRule="exact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17"/>
          <w:shd w:val="clear" w:color="auto" w:fill="FFFFFF"/>
          <w:lang w:val="de-DE"/>
        </w:rPr>
        <w:t xml:space="preserve">6)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Diskussion </w:t>
      </w:r>
      <w:r w:rsidRPr="007519F3">
        <w:rPr>
          <w:rFonts w:ascii="Arial" w:hAnsi="Arial" w:cs="Arial"/>
          <w:i/>
          <w:iCs/>
          <w:color w:val="464545"/>
          <w:w w:val="126"/>
          <w:shd w:val="clear" w:color="auto" w:fill="FFFFFF"/>
          <w:lang w:val="de-DE"/>
        </w:rPr>
        <w:t xml:space="preserve">I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Beschlussfassung Jubiläumsfeier 50 Jahre "Uniun da catschadurs Pez Fess" </w:t>
      </w:r>
    </w:p>
    <w:p w:rsidR="00D63593" w:rsidRPr="007519F3" w:rsidRDefault="00D63593">
      <w:pPr>
        <w:pStyle w:val="Formatvorlage"/>
        <w:shd w:val="clear" w:color="auto" w:fill="FFFFFF"/>
        <w:spacing w:before="336" w:line="268" w:lineRule="exact"/>
        <w:ind w:left="10" w:right="2424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17"/>
          <w:shd w:val="clear" w:color="auto" w:fill="FFFFFF"/>
          <w:lang w:val="de-DE"/>
        </w:rPr>
        <w:t xml:space="preserve">7)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Orientierung </w:t>
      </w:r>
      <w:r w:rsidRPr="007519F3">
        <w:rPr>
          <w:rFonts w:ascii="Arial" w:hAnsi="Arial" w:cs="Arial"/>
          <w:i/>
          <w:iCs/>
          <w:color w:val="464545"/>
          <w:w w:val="118"/>
          <w:shd w:val="clear" w:color="auto" w:fill="FFFFFF"/>
          <w:lang w:val="de-DE"/>
        </w:rPr>
        <w:t xml:space="preserve">I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Beschlussfassung "Pez Fess Hompage" Erweiterung </w:t>
      </w:r>
    </w:p>
    <w:p w:rsidR="00D63593" w:rsidRPr="007519F3" w:rsidRDefault="00D63593">
      <w:pPr>
        <w:pStyle w:val="Formatvorlage"/>
        <w:shd w:val="clear" w:color="auto" w:fill="FFFFFF"/>
        <w:spacing w:before="321" w:line="268" w:lineRule="exact"/>
        <w:ind w:left="5" w:right="3365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b/>
          <w:bCs/>
          <w:color w:val="464545"/>
          <w:w w:val="117"/>
          <w:shd w:val="clear" w:color="auto" w:fill="FFFFFF"/>
          <w:lang w:val="de-DE"/>
        </w:rPr>
        <w:t xml:space="preserve">8) 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Wildhut stellt uns in Kürze, den jetzigen Hirschbestand vor </w:t>
      </w:r>
    </w:p>
    <w:p w:rsidR="00D63593" w:rsidRPr="007519F3" w:rsidRDefault="00D63593">
      <w:pPr>
        <w:pStyle w:val="Formatvorlage"/>
        <w:shd w:val="clear" w:color="auto" w:fill="FFFFFF"/>
        <w:tabs>
          <w:tab w:val="left" w:pos="10"/>
          <w:tab w:val="left" w:pos="663"/>
        </w:tabs>
        <w:spacing w:before="297" w:line="292" w:lineRule="exact"/>
        <w:ind w:right="6188"/>
        <w:rPr>
          <w:rFonts w:ascii="Arial" w:hAnsi="Arial" w:cs="Arial"/>
          <w:color w:val="464545"/>
          <w:shd w:val="clear" w:color="auto" w:fill="FFFFFF"/>
          <w:lang w:val="de-DE"/>
        </w:rPr>
      </w:pPr>
      <w:r w:rsidRPr="007519F3">
        <w:rPr>
          <w:rFonts w:ascii="Arial" w:hAnsi="Arial" w:cs="Arial"/>
          <w:lang w:val="de-DE"/>
        </w:rPr>
        <w:tab/>
      </w:r>
      <w:r w:rsidRPr="007519F3">
        <w:rPr>
          <w:rFonts w:ascii="Arial" w:hAnsi="Arial" w:cs="Arial"/>
          <w:b/>
          <w:bCs/>
          <w:color w:val="464545"/>
          <w:shd w:val="clear" w:color="auto" w:fill="FFFFFF"/>
          <w:lang w:val="de-DE"/>
        </w:rPr>
        <w:t>9)</w:t>
      </w:r>
      <w:r w:rsidR="007519F3" w:rsidRPr="007519F3">
        <w:rPr>
          <w:rFonts w:ascii="Arial" w:hAnsi="Arial" w:cs="Arial"/>
          <w:b/>
          <w:bCs/>
          <w:color w:val="464545"/>
          <w:shd w:val="clear" w:color="auto" w:fill="FFFFFF"/>
          <w:lang w:val="de-DE"/>
        </w:rPr>
        <w:t xml:space="preserve"> </w:t>
      </w:r>
      <w:r w:rsidR="007519F3" w:rsidRPr="007519F3">
        <w:rPr>
          <w:rFonts w:ascii="Arial" w:hAnsi="Arial" w:cs="Arial"/>
          <w:bCs/>
          <w:color w:val="464545"/>
          <w:shd w:val="clear" w:color="auto" w:fill="FFFFFF"/>
          <w:lang w:val="de-DE"/>
        </w:rPr>
        <w:t>Varia</w:t>
      </w:r>
      <w:r w:rsidRPr="007519F3">
        <w:rPr>
          <w:rFonts w:ascii="Arial" w:hAnsi="Arial" w:cs="Arial"/>
          <w:color w:val="464545"/>
          <w:shd w:val="clear" w:color="auto" w:fill="FFFFFF"/>
          <w:lang w:val="de-DE"/>
        </w:rPr>
        <w:t xml:space="preserve"> </w:t>
      </w:r>
    </w:p>
    <w:p w:rsidR="00D63593" w:rsidRDefault="00D63593">
      <w:pPr>
        <w:pStyle w:val="Formatvorlage"/>
        <w:shd w:val="clear" w:color="auto" w:fill="FFFFFF"/>
        <w:spacing w:before="590" w:line="211" w:lineRule="exact"/>
        <w:ind w:left="6585" w:right="2587"/>
        <w:rPr>
          <w:rFonts w:ascii="Arial" w:hAnsi="Arial" w:cs="Arial"/>
          <w:color w:val="464545"/>
          <w:sz w:val="19"/>
          <w:szCs w:val="19"/>
          <w:shd w:val="clear" w:color="auto" w:fill="FFFFFF"/>
          <w:lang w:val="de-DE"/>
        </w:rPr>
      </w:pPr>
      <w:r>
        <w:rPr>
          <w:rFonts w:ascii="Arial" w:hAnsi="Arial" w:cs="Arial"/>
          <w:color w:val="464545"/>
          <w:sz w:val="19"/>
          <w:szCs w:val="19"/>
          <w:shd w:val="clear" w:color="auto" w:fill="FFFFFF"/>
          <w:lang w:val="de-DE"/>
        </w:rPr>
        <w:t xml:space="preserve">Der Vorstand </w:t>
      </w:r>
    </w:p>
    <w:p w:rsidR="00D63593" w:rsidRDefault="00D63593">
      <w:pPr>
        <w:pStyle w:val="Formatvorlage"/>
        <w:shd w:val="clear" w:color="auto" w:fill="FFFFFF"/>
        <w:spacing w:before="360" w:line="211" w:lineRule="exact"/>
        <w:ind w:left="6585" w:right="2755"/>
        <w:rPr>
          <w:rFonts w:ascii="Arial" w:hAnsi="Arial" w:cs="Arial"/>
          <w:color w:val="464545"/>
          <w:sz w:val="19"/>
          <w:szCs w:val="19"/>
          <w:shd w:val="clear" w:color="auto" w:fill="FFFFFF"/>
          <w:lang w:val="de-DE"/>
        </w:rPr>
      </w:pPr>
      <w:r>
        <w:rPr>
          <w:rFonts w:ascii="Arial" w:hAnsi="Arial" w:cs="Arial"/>
          <w:color w:val="464545"/>
          <w:sz w:val="19"/>
          <w:szCs w:val="19"/>
          <w:shd w:val="clear" w:color="auto" w:fill="FFFFFF"/>
          <w:lang w:val="de-DE"/>
        </w:rPr>
        <w:t>18.04</w:t>
      </w:r>
      <w:r>
        <w:rPr>
          <w:rFonts w:ascii="Arial" w:hAnsi="Arial" w:cs="Arial"/>
          <w:color w:val="282828"/>
          <w:sz w:val="19"/>
          <w:szCs w:val="19"/>
          <w:shd w:val="clear" w:color="auto" w:fill="FFFFFF"/>
          <w:lang w:val="de-DE"/>
        </w:rPr>
        <w:t>.</w:t>
      </w:r>
      <w:r>
        <w:rPr>
          <w:rFonts w:ascii="Arial" w:hAnsi="Arial" w:cs="Arial"/>
          <w:color w:val="464545"/>
          <w:sz w:val="19"/>
          <w:szCs w:val="19"/>
          <w:shd w:val="clear" w:color="auto" w:fill="FFFFFF"/>
          <w:lang w:val="de-DE"/>
        </w:rPr>
        <w:t xml:space="preserve">2018 </w:t>
      </w:r>
    </w:p>
    <w:p w:rsidR="00D63593" w:rsidRDefault="00D63593">
      <w:pPr>
        <w:pStyle w:val="Formatvorlage"/>
        <w:rPr>
          <w:rFonts w:ascii="Arial" w:hAnsi="Arial" w:cs="Arial"/>
          <w:sz w:val="19"/>
          <w:szCs w:val="19"/>
          <w:lang w:val="de-DE"/>
        </w:rPr>
      </w:pPr>
    </w:p>
    <w:sectPr w:rsidR="00D63593">
      <w:type w:val="continuous"/>
      <w:pgSz w:w="11907" w:h="16840"/>
      <w:pgMar w:top="1651" w:right="1064" w:bottom="360" w:left="5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32AE0"/>
    <w:rsid w:val="007519F3"/>
    <w:rsid w:val="00D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 derungs</dc:creator>
  <cp:keywords>CreatedByIRIS_DPE_12.03</cp:keywords>
  <cp:lastModifiedBy>Maissen</cp:lastModifiedBy>
  <cp:revision>2</cp:revision>
  <dcterms:created xsi:type="dcterms:W3CDTF">2018-04-22T09:51:00Z</dcterms:created>
  <dcterms:modified xsi:type="dcterms:W3CDTF">2018-04-22T09:51:00Z</dcterms:modified>
</cp:coreProperties>
</file>